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F28" w:rsidRPr="008325C6" w:rsidRDefault="00741C1B" w:rsidP="00741C1B">
      <w:pPr>
        <w:pStyle w:val="NoSpacing"/>
        <w:rPr>
          <w:b/>
          <w:sz w:val="20"/>
          <w:szCs w:val="20"/>
        </w:rPr>
      </w:pPr>
      <w:r w:rsidRPr="008325C6">
        <w:rPr>
          <w:b/>
          <w:sz w:val="20"/>
          <w:szCs w:val="20"/>
        </w:rPr>
        <w:t xml:space="preserve"> Solar Panel Questionnaire</w:t>
      </w:r>
    </w:p>
    <w:p w:rsidR="00741C1B" w:rsidRPr="008325C6" w:rsidRDefault="00741C1B" w:rsidP="00741C1B">
      <w:pPr>
        <w:pStyle w:val="NoSpacing"/>
        <w:rPr>
          <w:sz w:val="20"/>
          <w:szCs w:val="20"/>
        </w:rPr>
      </w:pPr>
    </w:p>
    <w:p w:rsidR="00741C1B" w:rsidRPr="008325C6" w:rsidRDefault="00741C1B" w:rsidP="00741C1B">
      <w:pPr>
        <w:pStyle w:val="NoSpacing"/>
        <w:rPr>
          <w:sz w:val="20"/>
          <w:szCs w:val="20"/>
        </w:rPr>
      </w:pPr>
    </w:p>
    <w:p w:rsidR="00741C1B" w:rsidRDefault="00404A88" w:rsidP="00741C1B">
      <w:pPr>
        <w:pStyle w:val="NoSpacing"/>
        <w:rPr>
          <w:sz w:val="20"/>
          <w:szCs w:val="20"/>
        </w:rPr>
      </w:pPr>
      <w:r>
        <w:rPr>
          <w:sz w:val="20"/>
          <w:szCs w:val="20"/>
        </w:rPr>
        <w:t xml:space="preserve">If the insured wishes for coverage </w:t>
      </w:r>
      <w:r w:rsidR="00741C1B" w:rsidRPr="008325C6">
        <w:rPr>
          <w:sz w:val="20"/>
          <w:szCs w:val="20"/>
        </w:rPr>
        <w:t>to apply to the solar panels</w:t>
      </w:r>
      <w:r>
        <w:rPr>
          <w:sz w:val="20"/>
          <w:szCs w:val="20"/>
        </w:rPr>
        <w:t xml:space="preserve"> and the Business Income </w:t>
      </w:r>
      <w:r w:rsidR="00741C1B" w:rsidRPr="008325C6">
        <w:rPr>
          <w:sz w:val="20"/>
          <w:szCs w:val="20"/>
        </w:rPr>
        <w:t>, please answer the following:</w:t>
      </w:r>
    </w:p>
    <w:p w:rsidR="00741C1B" w:rsidRPr="00404A88" w:rsidRDefault="00741C1B" w:rsidP="00404A88">
      <w:pPr>
        <w:pStyle w:val="NoSpacing"/>
        <w:rPr>
          <w:rFonts w:ascii="Cambria body" w:hAnsi="Cambria body"/>
          <w:sz w:val="20"/>
          <w:szCs w:val="20"/>
        </w:rPr>
      </w:pPr>
    </w:p>
    <w:p w:rsidR="00404A88" w:rsidRDefault="00404A88" w:rsidP="008325C6">
      <w:pPr>
        <w:pStyle w:val="NoSpacing"/>
        <w:numPr>
          <w:ilvl w:val="0"/>
          <w:numId w:val="4"/>
        </w:numPr>
        <w:rPr>
          <w:rFonts w:asciiTheme="minorHAnsi" w:hAnsiTheme="minorHAnsi"/>
          <w:sz w:val="20"/>
          <w:szCs w:val="20"/>
        </w:rPr>
      </w:pPr>
      <w:r>
        <w:rPr>
          <w:rFonts w:asciiTheme="minorHAnsi" w:hAnsiTheme="minorHAnsi"/>
          <w:sz w:val="20"/>
          <w:szCs w:val="20"/>
        </w:rPr>
        <w:t>When were the panels installed</w:t>
      </w:r>
      <w:r w:rsidR="00213D9E">
        <w:rPr>
          <w:rFonts w:asciiTheme="minorHAnsi" w:hAnsiTheme="minorHAnsi"/>
          <w:sz w:val="20"/>
          <w:szCs w:val="20"/>
        </w:rPr>
        <w:t xml:space="preserve">? </w:t>
      </w:r>
      <w:r>
        <w:rPr>
          <w:rFonts w:asciiTheme="minorHAnsi" w:hAnsiTheme="minorHAnsi"/>
          <w:sz w:val="20"/>
          <w:szCs w:val="20"/>
        </w:rPr>
        <w:t>________________________</w:t>
      </w:r>
    </w:p>
    <w:p w:rsidR="004E39E4" w:rsidRDefault="004E39E4" w:rsidP="008325C6">
      <w:pPr>
        <w:pStyle w:val="NoSpacing"/>
        <w:numPr>
          <w:ilvl w:val="0"/>
          <w:numId w:val="4"/>
        </w:numPr>
        <w:rPr>
          <w:rFonts w:asciiTheme="minorHAnsi" w:hAnsiTheme="minorHAnsi"/>
          <w:sz w:val="20"/>
          <w:szCs w:val="20"/>
        </w:rPr>
      </w:pPr>
      <w:r>
        <w:rPr>
          <w:rFonts w:asciiTheme="minorHAnsi" w:hAnsiTheme="minorHAnsi"/>
          <w:sz w:val="20"/>
          <w:szCs w:val="20"/>
        </w:rPr>
        <w:t>Were they installed by a factory certified contractor</w:t>
      </w:r>
      <w:r w:rsidR="00213D9E">
        <w:rPr>
          <w:rFonts w:asciiTheme="minorHAnsi" w:hAnsiTheme="minorHAnsi"/>
          <w:sz w:val="20"/>
          <w:szCs w:val="20"/>
        </w:rPr>
        <w:t>? ______________________</w:t>
      </w:r>
    </w:p>
    <w:p w:rsidR="00741C1B" w:rsidRPr="008325C6" w:rsidRDefault="00741C1B" w:rsidP="008325C6">
      <w:pPr>
        <w:pStyle w:val="NoSpacing"/>
        <w:numPr>
          <w:ilvl w:val="0"/>
          <w:numId w:val="4"/>
        </w:numPr>
        <w:rPr>
          <w:rFonts w:asciiTheme="minorHAnsi" w:hAnsiTheme="minorHAnsi"/>
          <w:sz w:val="20"/>
          <w:szCs w:val="20"/>
        </w:rPr>
      </w:pPr>
      <w:r w:rsidRPr="008325C6">
        <w:rPr>
          <w:rFonts w:asciiTheme="minorHAnsi" w:hAnsiTheme="minorHAnsi"/>
          <w:sz w:val="20"/>
          <w:szCs w:val="20"/>
        </w:rPr>
        <w:t>Size (kW) of solar panels _________________</w:t>
      </w:r>
    </w:p>
    <w:p w:rsidR="00741C1B" w:rsidRPr="008325C6" w:rsidRDefault="00741C1B" w:rsidP="008325C6">
      <w:pPr>
        <w:pStyle w:val="NoSpacing"/>
        <w:numPr>
          <w:ilvl w:val="0"/>
          <w:numId w:val="4"/>
        </w:numPr>
        <w:rPr>
          <w:rFonts w:asciiTheme="minorHAnsi" w:hAnsiTheme="minorHAnsi"/>
          <w:sz w:val="20"/>
          <w:szCs w:val="20"/>
        </w:rPr>
      </w:pPr>
      <w:r w:rsidRPr="008325C6">
        <w:rPr>
          <w:rFonts w:asciiTheme="minorHAnsi" w:hAnsiTheme="minorHAnsi"/>
          <w:sz w:val="20"/>
          <w:szCs w:val="20"/>
        </w:rPr>
        <w:t>Number of solar panels _________________</w:t>
      </w:r>
      <w:r w:rsidR="00213D9E">
        <w:rPr>
          <w:rFonts w:asciiTheme="minorHAnsi" w:hAnsiTheme="minorHAnsi"/>
          <w:sz w:val="20"/>
          <w:szCs w:val="20"/>
        </w:rPr>
        <w:t xml:space="preserve">  </w:t>
      </w:r>
    </w:p>
    <w:p w:rsidR="00741C1B" w:rsidRPr="008325C6" w:rsidRDefault="00741C1B" w:rsidP="008325C6">
      <w:pPr>
        <w:pStyle w:val="NoSpacing"/>
        <w:numPr>
          <w:ilvl w:val="0"/>
          <w:numId w:val="4"/>
        </w:numPr>
        <w:rPr>
          <w:rFonts w:asciiTheme="minorHAnsi" w:hAnsiTheme="minorHAnsi"/>
          <w:sz w:val="20"/>
          <w:szCs w:val="20"/>
        </w:rPr>
      </w:pPr>
      <w:r w:rsidRPr="008325C6">
        <w:rPr>
          <w:rFonts w:asciiTheme="minorHAnsi" w:hAnsiTheme="minorHAnsi"/>
          <w:sz w:val="20"/>
          <w:szCs w:val="20"/>
        </w:rPr>
        <w:t>Are these solar panels the sole source of power? _____________</w:t>
      </w:r>
    </w:p>
    <w:p w:rsidR="00741C1B" w:rsidRPr="008325C6" w:rsidRDefault="00741C1B" w:rsidP="008325C6">
      <w:pPr>
        <w:pStyle w:val="NoSpacing"/>
        <w:numPr>
          <w:ilvl w:val="0"/>
          <w:numId w:val="4"/>
        </w:numPr>
        <w:rPr>
          <w:rFonts w:asciiTheme="minorHAnsi" w:hAnsiTheme="minorHAnsi"/>
          <w:sz w:val="20"/>
          <w:szCs w:val="20"/>
        </w:rPr>
      </w:pPr>
      <w:r w:rsidRPr="008325C6">
        <w:rPr>
          <w:rFonts w:asciiTheme="minorHAnsi" w:hAnsiTheme="minorHAnsi"/>
          <w:sz w:val="20"/>
          <w:szCs w:val="20"/>
        </w:rPr>
        <w:t>Is power sold back to the electric company/grid? _____________</w:t>
      </w:r>
    </w:p>
    <w:p w:rsidR="00741C1B" w:rsidRPr="008325C6" w:rsidRDefault="00741C1B" w:rsidP="008325C6">
      <w:pPr>
        <w:pStyle w:val="NoSpacing"/>
        <w:numPr>
          <w:ilvl w:val="0"/>
          <w:numId w:val="4"/>
        </w:numPr>
        <w:rPr>
          <w:rFonts w:asciiTheme="minorHAnsi" w:hAnsiTheme="minorHAnsi"/>
          <w:sz w:val="20"/>
          <w:szCs w:val="20"/>
        </w:rPr>
      </w:pPr>
      <w:r w:rsidRPr="008325C6">
        <w:rPr>
          <w:rFonts w:asciiTheme="minorHAnsi" w:hAnsiTheme="minorHAnsi"/>
          <w:sz w:val="20"/>
          <w:szCs w:val="20"/>
        </w:rPr>
        <w:t>Are additional penalties or fees charged from the electric company? ___________________</w:t>
      </w:r>
    </w:p>
    <w:p w:rsidR="00741C1B" w:rsidRPr="008325C6" w:rsidRDefault="00741C1B" w:rsidP="008325C6">
      <w:pPr>
        <w:pStyle w:val="NoSpacing"/>
        <w:numPr>
          <w:ilvl w:val="0"/>
          <w:numId w:val="4"/>
        </w:numPr>
        <w:rPr>
          <w:rFonts w:asciiTheme="minorHAnsi" w:hAnsiTheme="minorHAnsi"/>
          <w:sz w:val="20"/>
          <w:szCs w:val="20"/>
        </w:rPr>
      </w:pPr>
      <w:r w:rsidRPr="008325C6">
        <w:rPr>
          <w:rFonts w:asciiTheme="minorHAnsi" w:hAnsiTheme="minorHAnsi"/>
          <w:sz w:val="20"/>
          <w:szCs w:val="20"/>
        </w:rPr>
        <w:t>Is there a Purchase Power Agreement in place? _____________</w:t>
      </w:r>
    </w:p>
    <w:p w:rsidR="00741C1B" w:rsidRPr="008325C6" w:rsidRDefault="00741C1B" w:rsidP="008325C6">
      <w:pPr>
        <w:pStyle w:val="NoSpacing"/>
        <w:numPr>
          <w:ilvl w:val="2"/>
          <w:numId w:val="4"/>
        </w:numPr>
        <w:rPr>
          <w:rFonts w:asciiTheme="minorHAnsi" w:hAnsiTheme="minorHAnsi"/>
          <w:sz w:val="20"/>
          <w:szCs w:val="20"/>
        </w:rPr>
      </w:pPr>
      <w:r w:rsidRPr="008325C6">
        <w:rPr>
          <w:rFonts w:asciiTheme="minorHAnsi" w:hAnsiTheme="minorHAnsi"/>
          <w:sz w:val="20"/>
          <w:szCs w:val="20"/>
        </w:rPr>
        <w:t>If so, who with? ______________________________________________________________________</w:t>
      </w:r>
    </w:p>
    <w:p w:rsidR="00213D9E" w:rsidRDefault="00213D9E" w:rsidP="008325C6">
      <w:pPr>
        <w:pStyle w:val="ListParagraph"/>
        <w:numPr>
          <w:ilvl w:val="0"/>
          <w:numId w:val="4"/>
        </w:numPr>
        <w:rPr>
          <w:rFonts w:asciiTheme="minorHAnsi" w:hAnsiTheme="minorHAnsi"/>
          <w:sz w:val="20"/>
          <w:szCs w:val="20"/>
        </w:rPr>
      </w:pPr>
      <w:r>
        <w:rPr>
          <w:rFonts w:asciiTheme="minorHAnsi" w:hAnsiTheme="minorHAnsi"/>
          <w:sz w:val="20"/>
          <w:szCs w:val="20"/>
        </w:rPr>
        <w:t>Please provide a</w:t>
      </w:r>
      <w:r w:rsidR="008325C6" w:rsidRPr="00213D9E">
        <w:rPr>
          <w:rFonts w:asciiTheme="minorHAnsi" w:hAnsiTheme="minorHAnsi"/>
          <w:sz w:val="20"/>
          <w:szCs w:val="20"/>
        </w:rPr>
        <w:t xml:space="preserve"> brief summary of the attachment methods </w:t>
      </w:r>
      <w:r>
        <w:rPr>
          <w:rFonts w:asciiTheme="minorHAnsi" w:hAnsiTheme="minorHAnsi"/>
          <w:sz w:val="20"/>
          <w:szCs w:val="20"/>
        </w:rPr>
        <w:t>__________________________</w:t>
      </w:r>
      <w:r w:rsidR="008325C6" w:rsidRPr="00213D9E">
        <w:rPr>
          <w:rFonts w:asciiTheme="minorHAnsi" w:hAnsiTheme="minorHAnsi"/>
          <w:sz w:val="20"/>
          <w:szCs w:val="20"/>
        </w:rPr>
        <w:t xml:space="preserve"> </w:t>
      </w:r>
    </w:p>
    <w:p w:rsidR="008325C6" w:rsidRPr="00213D9E" w:rsidRDefault="008325C6" w:rsidP="008325C6">
      <w:pPr>
        <w:pStyle w:val="ListParagraph"/>
        <w:numPr>
          <w:ilvl w:val="0"/>
          <w:numId w:val="4"/>
        </w:numPr>
        <w:rPr>
          <w:rFonts w:asciiTheme="minorHAnsi" w:hAnsiTheme="minorHAnsi"/>
          <w:sz w:val="20"/>
          <w:szCs w:val="20"/>
        </w:rPr>
      </w:pPr>
      <w:r w:rsidRPr="00213D9E">
        <w:rPr>
          <w:rFonts w:asciiTheme="minorHAnsi" w:hAnsiTheme="minorHAnsi"/>
          <w:sz w:val="20"/>
          <w:szCs w:val="20"/>
        </w:rPr>
        <w:t>Feed-in tariffs – Is the facility contracted for a feed-in tariff for electricity sold back into the grid, or will the system be closed for just their use? If the former, we need to know the projected income for selling power back under the subsidy program.</w:t>
      </w:r>
    </w:p>
    <w:p w:rsidR="008325C6" w:rsidRDefault="008325C6" w:rsidP="008325C6">
      <w:pPr>
        <w:pStyle w:val="ListParagraph"/>
        <w:numPr>
          <w:ilvl w:val="0"/>
          <w:numId w:val="4"/>
        </w:numPr>
        <w:rPr>
          <w:rFonts w:asciiTheme="minorHAnsi" w:hAnsiTheme="minorHAnsi"/>
          <w:sz w:val="20"/>
          <w:szCs w:val="20"/>
        </w:rPr>
      </w:pPr>
      <w:r w:rsidRPr="008325C6">
        <w:rPr>
          <w:rFonts w:asciiTheme="minorHAnsi" w:hAnsiTheme="minorHAnsi"/>
          <w:sz w:val="20"/>
          <w:szCs w:val="20"/>
        </w:rPr>
        <w:t>Replacement cost values – Provide the break out for entire system on a 100% RC basis.</w:t>
      </w:r>
    </w:p>
    <w:p w:rsidR="00213D9E" w:rsidRDefault="00213D9E" w:rsidP="008325C6">
      <w:pPr>
        <w:pStyle w:val="ListParagraph"/>
        <w:numPr>
          <w:ilvl w:val="0"/>
          <w:numId w:val="4"/>
        </w:numPr>
        <w:rPr>
          <w:rFonts w:asciiTheme="minorHAnsi" w:hAnsiTheme="minorHAnsi"/>
          <w:sz w:val="20"/>
          <w:szCs w:val="20"/>
        </w:rPr>
      </w:pPr>
      <w:r>
        <w:rPr>
          <w:rFonts w:asciiTheme="minorHAnsi" w:hAnsiTheme="minorHAnsi"/>
          <w:sz w:val="20"/>
          <w:szCs w:val="20"/>
        </w:rPr>
        <w:t>Does the insured have a maintenance contract with s certified contractor? __________________________</w:t>
      </w:r>
    </w:p>
    <w:p w:rsidR="00213D9E" w:rsidRPr="008325C6" w:rsidRDefault="00213D9E" w:rsidP="008325C6">
      <w:pPr>
        <w:pStyle w:val="ListParagraph"/>
        <w:numPr>
          <w:ilvl w:val="0"/>
          <w:numId w:val="4"/>
        </w:numPr>
        <w:rPr>
          <w:rFonts w:asciiTheme="minorHAnsi" w:hAnsiTheme="minorHAnsi"/>
          <w:sz w:val="20"/>
          <w:szCs w:val="20"/>
        </w:rPr>
      </w:pPr>
      <w:r>
        <w:rPr>
          <w:rFonts w:asciiTheme="minorHAnsi" w:hAnsiTheme="minorHAnsi"/>
          <w:sz w:val="20"/>
          <w:szCs w:val="20"/>
        </w:rPr>
        <w:t>If Not who does the maintenance testing and how were they trained? ____________________________________</w:t>
      </w:r>
    </w:p>
    <w:p w:rsidR="00213D9E" w:rsidRDefault="00213D9E" w:rsidP="008325C6">
      <w:pPr>
        <w:pStyle w:val="ListParagraph"/>
        <w:numPr>
          <w:ilvl w:val="0"/>
          <w:numId w:val="4"/>
        </w:numPr>
        <w:rPr>
          <w:rFonts w:asciiTheme="minorHAnsi" w:hAnsiTheme="minorHAnsi"/>
          <w:sz w:val="20"/>
          <w:szCs w:val="20"/>
        </w:rPr>
      </w:pPr>
      <w:r w:rsidRPr="008325C6">
        <w:rPr>
          <w:rFonts w:asciiTheme="minorHAnsi" w:hAnsiTheme="minorHAnsi"/>
          <w:sz w:val="20"/>
          <w:szCs w:val="20"/>
        </w:rPr>
        <w:t>Are annual inspections performed?</w:t>
      </w:r>
    </w:p>
    <w:p w:rsidR="008325C6" w:rsidRPr="008325C6" w:rsidRDefault="008325C6" w:rsidP="008325C6">
      <w:pPr>
        <w:pStyle w:val="ListParagraph"/>
        <w:numPr>
          <w:ilvl w:val="0"/>
          <w:numId w:val="4"/>
        </w:numPr>
        <w:rPr>
          <w:rFonts w:asciiTheme="minorHAnsi" w:hAnsiTheme="minorHAnsi"/>
          <w:sz w:val="20"/>
          <w:szCs w:val="20"/>
        </w:rPr>
      </w:pPr>
      <w:r w:rsidRPr="008325C6">
        <w:rPr>
          <w:rFonts w:asciiTheme="minorHAnsi" w:hAnsiTheme="minorHAnsi"/>
          <w:sz w:val="20"/>
          <w:szCs w:val="20"/>
        </w:rPr>
        <w:t xml:space="preserve">Will the system be warrantied and for how long? </w:t>
      </w:r>
    </w:p>
    <w:p w:rsidR="00213D9E" w:rsidRDefault="008325C6" w:rsidP="008325C6">
      <w:pPr>
        <w:pStyle w:val="ListParagraph"/>
        <w:numPr>
          <w:ilvl w:val="0"/>
          <w:numId w:val="4"/>
        </w:numPr>
        <w:rPr>
          <w:rFonts w:asciiTheme="minorHAnsi" w:hAnsiTheme="minorHAnsi"/>
          <w:sz w:val="20"/>
          <w:szCs w:val="20"/>
        </w:rPr>
      </w:pPr>
      <w:r w:rsidRPr="00213D9E">
        <w:rPr>
          <w:rFonts w:asciiTheme="minorHAnsi" w:hAnsiTheme="minorHAnsi"/>
          <w:sz w:val="20"/>
          <w:szCs w:val="20"/>
        </w:rPr>
        <w:t xml:space="preserve">Will the contractor or any outside party be given entry code access to the facility to service or monitor the system? </w:t>
      </w:r>
    </w:p>
    <w:p w:rsidR="008325C6" w:rsidRPr="00213D9E" w:rsidRDefault="008325C6" w:rsidP="008325C6">
      <w:pPr>
        <w:pStyle w:val="ListParagraph"/>
        <w:numPr>
          <w:ilvl w:val="0"/>
          <w:numId w:val="4"/>
        </w:numPr>
        <w:rPr>
          <w:rFonts w:asciiTheme="minorHAnsi" w:hAnsiTheme="minorHAnsi"/>
          <w:sz w:val="20"/>
          <w:szCs w:val="20"/>
        </w:rPr>
      </w:pPr>
      <w:r w:rsidRPr="00213D9E">
        <w:rPr>
          <w:rFonts w:asciiTheme="minorHAnsi" w:hAnsiTheme="minorHAnsi"/>
          <w:sz w:val="20"/>
          <w:szCs w:val="20"/>
        </w:rPr>
        <w:t>What training, if any, has the local fire department received in fighting fires that include solar panels? Have they been out to the facility to develop a plan of action should a fire occur?</w:t>
      </w:r>
    </w:p>
    <w:p w:rsidR="008325C6" w:rsidRDefault="008325C6" w:rsidP="00741C1B">
      <w:pPr>
        <w:pStyle w:val="NoSpacing"/>
      </w:pPr>
    </w:p>
    <w:p w:rsidR="008325C6" w:rsidRDefault="008325C6" w:rsidP="00741C1B">
      <w:pPr>
        <w:pStyle w:val="NoSpacing"/>
      </w:pPr>
    </w:p>
    <w:p w:rsidR="00741C1B" w:rsidRDefault="00741C1B" w:rsidP="00741C1B">
      <w:pPr>
        <w:pStyle w:val="NoSpacing"/>
      </w:pPr>
    </w:p>
    <w:p w:rsidR="00741C1B" w:rsidRPr="008325C6" w:rsidRDefault="00741C1B" w:rsidP="00741C1B">
      <w:pPr>
        <w:pStyle w:val="NoSpacing"/>
        <w:rPr>
          <w:sz w:val="22"/>
          <w:szCs w:val="22"/>
        </w:rPr>
      </w:pPr>
    </w:p>
    <w:p w:rsidR="00741C1B" w:rsidRPr="008325C6" w:rsidRDefault="00741C1B" w:rsidP="00741C1B">
      <w:pPr>
        <w:pStyle w:val="NoSpacing"/>
        <w:rPr>
          <w:sz w:val="22"/>
          <w:szCs w:val="22"/>
        </w:rPr>
      </w:pPr>
    </w:p>
    <w:p w:rsidR="00741C1B" w:rsidRPr="008325C6" w:rsidRDefault="00741C1B" w:rsidP="008325C6">
      <w:pPr>
        <w:pStyle w:val="NoSpacing"/>
        <w:jc w:val="center"/>
        <w:rPr>
          <w:sz w:val="22"/>
          <w:szCs w:val="22"/>
        </w:rPr>
      </w:pPr>
      <w:r w:rsidRPr="008325C6">
        <w:rPr>
          <w:sz w:val="22"/>
          <w:szCs w:val="22"/>
        </w:rPr>
        <w:t>Completed by: _______________________________________</w:t>
      </w:r>
      <w:r w:rsidRPr="008325C6">
        <w:rPr>
          <w:sz w:val="22"/>
          <w:szCs w:val="22"/>
        </w:rPr>
        <w:tab/>
      </w:r>
      <w:r w:rsidRPr="008325C6">
        <w:rPr>
          <w:sz w:val="22"/>
          <w:szCs w:val="22"/>
        </w:rPr>
        <w:tab/>
        <w:t>Date: ________________________</w:t>
      </w:r>
    </w:p>
    <w:p w:rsidR="00EF1F28" w:rsidRDefault="00213D9E" w:rsidP="00EF1F28">
      <w:pPr>
        <w:tabs>
          <w:tab w:val="left" w:pos="-1530"/>
        </w:tabs>
        <w:ind w:right="-1620"/>
      </w:pPr>
    </w:p>
    <w:p w:rsidR="00EF1F28" w:rsidRDefault="00213D9E" w:rsidP="00EF1F28">
      <w:pPr>
        <w:tabs>
          <w:tab w:val="left" w:pos="-1530"/>
        </w:tabs>
        <w:ind w:right="-1620"/>
      </w:pPr>
      <w:bookmarkStart w:id="0" w:name="_GoBack"/>
      <w:bookmarkEnd w:id="0"/>
    </w:p>
    <w:p w:rsidR="00EF1F28" w:rsidRDefault="00213D9E" w:rsidP="00EF1F28">
      <w:pPr>
        <w:tabs>
          <w:tab w:val="left" w:pos="-1530"/>
        </w:tabs>
        <w:ind w:right="-1620"/>
      </w:pPr>
    </w:p>
    <w:p w:rsidR="00EF1F28" w:rsidRDefault="00213D9E" w:rsidP="00EF1F28">
      <w:pPr>
        <w:tabs>
          <w:tab w:val="left" w:pos="-1530"/>
        </w:tabs>
        <w:ind w:right="-1620"/>
      </w:pPr>
    </w:p>
    <w:p w:rsidR="00EF1F28" w:rsidRDefault="00213D9E" w:rsidP="00EF1F28">
      <w:pPr>
        <w:tabs>
          <w:tab w:val="left" w:pos="-1530"/>
        </w:tabs>
        <w:ind w:right="-1620"/>
      </w:pPr>
    </w:p>
    <w:p w:rsidR="00EF1F28" w:rsidRDefault="00213D9E" w:rsidP="00EF1F28">
      <w:pPr>
        <w:tabs>
          <w:tab w:val="left" w:pos="-1530"/>
        </w:tabs>
        <w:ind w:right="-1620"/>
      </w:pPr>
    </w:p>
    <w:p w:rsidR="00EF1F28" w:rsidRDefault="00213D9E" w:rsidP="00EF1F28">
      <w:pPr>
        <w:tabs>
          <w:tab w:val="left" w:pos="-1530"/>
        </w:tabs>
        <w:ind w:left="-810" w:right="-1620"/>
      </w:pPr>
    </w:p>
    <w:sectPr w:rsidR="00EF1F28" w:rsidSect="00EF1F28">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C1B" w:rsidRDefault="00741C1B">
      <w:pPr>
        <w:spacing w:after="0"/>
      </w:pPr>
      <w:r>
        <w:separator/>
      </w:r>
    </w:p>
  </w:endnote>
  <w:endnote w:type="continuationSeparator" w:id="0">
    <w:p w:rsidR="00741C1B" w:rsidRDefault="00741C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body">
    <w:altName w:val="Times New Roman"/>
    <w:panose1 w:val="00000000000000000000"/>
    <w:charset w:val="00"/>
    <w:family w:val="roman"/>
    <w:notTrueType/>
    <w:pitch w:val="default"/>
  </w:font>
  <w:font w:name="Eurostile">
    <w:altName w:val="Arial"/>
    <w:panose1 w:val="00000000000000000000"/>
    <w:charset w:val="00"/>
    <w:family w:val="modern"/>
    <w:notTrueType/>
    <w:pitch w:val="variable"/>
    <w:sig w:usb0="00000001" w:usb1="00000001" w:usb2="00000000" w:usb3="00000000" w:csb0="00000093" w:csb1="00000000"/>
  </w:font>
  <w:font w:name="EurostileConReg">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D9E" w:rsidRDefault="00213D9E">
    <w:pPr>
      <w:pStyle w:val="Footer"/>
    </w:pPr>
    <w:r>
      <w:t>Solar Panel App 7.29.15</w:t>
    </w:r>
  </w:p>
  <w:p w:rsidR="00213D9E" w:rsidRDefault="00213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C1B" w:rsidRDefault="00741C1B">
      <w:pPr>
        <w:spacing w:after="0"/>
      </w:pPr>
      <w:r>
        <w:separator/>
      </w:r>
    </w:p>
  </w:footnote>
  <w:footnote w:type="continuationSeparator" w:id="0">
    <w:p w:rsidR="00741C1B" w:rsidRDefault="00741C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6665"/>
      <w:gridCol w:w="2070"/>
      <w:gridCol w:w="1715"/>
    </w:tblGrid>
    <w:tr w:rsidR="008325C6" w:rsidRPr="00214ABA" w:rsidTr="00852C0A">
      <w:trPr>
        <w:trHeight w:val="1350"/>
      </w:trPr>
      <w:tc>
        <w:tcPr>
          <w:tcW w:w="6665" w:type="dxa"/>
          <w:tcMar>
            <w:left w:w="0" w:type="dxa"/>
            <w:right w:w="0" w:type="dxa"/>
          </w:tcMar>
        </w:tcPr>
        <w:p w:rsidR="008325C6" w:rsidRPr="00214ABA" w:rsidRDefault="008325C6" w:rsidP="00852C0A">
          <w:pPr>
            <w:pStyle w:val="Header"/>
          </w:pPr>
          <w:r>
            <w:rPr>
              <w:noProof/>
            </w:rPr>
            <w:drawing>
              <wp:inline distT="0" distB="0" distL="0" distR="0">
                <wp:extent cx="3383280" cy="685800"/>
                <wp:effectExtent l="0" t="0" r="0" b="0"/>
                <wp:docPr id="3" name="Picture 3" descr="MarcommRegEngagementTeamCall_1016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ommRegEngagementTeamCall_101613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685800"/>
                        </a:xfrm>
                        <a:prstGeom prst="rect">
                          <a:avLst/>
                        </a:prstGeom>
                        <a:noFill/>
                        <a:ln>
                          <a:noFill/>
                        </a:ln>
                      </pic:spPr>
                    </pic:pic>
                  </a:graphicData>
                </a:graphic>
              </wp:inline>
            </w:drawing>
          </w:r>
        </w:p>
      </w:tc>
      <w:tc>
        <w:tcPr>
          <w:tcW w:w="2070" w:type="dxa"/>
          <w:tcMar>
            <w:left w:w="0" w:type="dxa"/>
            <w:right w:w="0" w:type="dxa"/>
          </w:tcMar>
        </w:tcPr>
        <w:p w:rsidR="008325C6" w:rsidRPr="00214ABA" w:rsidRDefault="00213D9E" w:rsidP="00852C0A">
          <w:pPr>
            <w:pStyle w:val="BasicParagraph"/>
            <w:spacing w:line="240" w:lineRule="auto"/>
            <w:ind w:left="29"/>
            <w:rPr>
              <w:rFonts w:ascii="Eurostile" w:hAnsi="Eurostile" w:cs="EurostileConReg"/>
              <w:color w:val="7E8082"/>
              <w:sz w:val="20"/>
              <w:szCs w:val="20"/>
            </w:rPr>
          </w:pPr>
          <w:r>
            <w:rPr>
              <w:rFonts w:ascii="Eurostile" w:hAnsi="Eurostile" w:cs="EurostileConReg"/>
              <w:noProof/>
              <w:color w:val="7E8082"/>
              <w:sz w:val="20"/>
              <w:szCs w:val="20"/>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-57150</wp:posOffset>
                    </wp:positionV>
                    <wp:extent cx="2076450" cy="92392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25C6" w:rsidRDefault="008325C6" w:rsidP="008325C6">
                                <w:r>
                                  <w:t>100 Glen Eagles Court</w:t>
                                </w:r>
                                <w:r>
                                  <w:br/>
                                  <w:t>Carrollton GA 30117</w:t>
                                </w:r>
                                <w:r>
                                  <w:br/>
                                  <w:t>800.842.8917</w:t>
                                </w:r>
                                <w:r>
                                  <w:br/>
                                  <w:t>www.safehold.com</w:t>
                                </w:r>
                              </w:p>
                              <w:p w:rsidR="008325C6" w:rsidRDefault="008325C6" w:rsidP="008325C6">
                                <w:r>
                                  <w:br/>
                                  <w:t>www.safehold.com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pt;margin-top:-4.5pt;width:163.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zTgQIAAA8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" stroked="f">
                    <v:textbox>
                      <w:txbxContent>
                        <w:p w:rsidR="008325C6" w:rsidRDefault="008325C6" w:rsidP="008325C6">
                          <w:r>
                            <w:t>100 Glen Eagles Court</w:t>
                          </w:r>
                          <w:r>
                            <w:br/>
                            <w:t>Carrollton GA 30117</w:t>
                          </w:r>
                          <w:r>
                            <w:br/>
                            <w:t>800.842.8917</w:t>
                          </w:r>
                          <w:r>
                            <w:br/>
                            <w:t>www.safehold.com</w:t>
                          </w:r>
                        </w:p>
                        <w:p w:rsidR="008325C6" w:rsidRDefault="008325C6" w:rsidP="008325C6">
                          <w:r>
                            <w:br/>
                            <w:t>www.safehold.com</w:t>
                          </w:r>
                        </w:p>
                      </w:txbxContent>
                    </v:textbox>
                  </v:shape>
                </w:pict>
              </mc:Fallback>
            </mc:AlternateContent>
          </w:r>
        </w:p>
      </w:tc>
      <w:tc>
        <w:tcPr>
          <w:tcW w:w="1715" w:type="dxa"/>
        </w:tcPr>
        <w:p w:rsidR="008325C6" w:rsidRPr="00214ABA" w:rsidRDefault="008325C6" w:rsidP="00852C0A">
          <w:pPr>
            <w:pStyle w:val="BasicParagraph"/>
            <w:spacing w:line="240" w:lineRule="auto"/>
            <w:ind w:left="29"/>
          </w:pPr>
        </w:p>
      </w:tc>
    </w:tr>
  </w:tbl>
  <w:p w:rsidR="00EF1F28" w:rsidRDefault="00213D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77D4A"/>
    <w:multiLevelType w:val="hybridMultilevel"/>
    <w:tmpl w:val="C35E9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5234E03"/>
    <w:multiLevelType w:val="hybridMultilevel"/>
    <w:tmpl w:val="FE1C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786135"/>
    <w:multiLevelType w:val="hybridMultilevel"/>
    <w:tmpl w:val="3E128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307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82"/>
    <w:rsid w:val="00213D9E"/>
    <w:rsid w:val="00404A88"/>
    <w:rsid w:val="004E39E4"/>
    <w:rsid w:val="00741C1B"/>
    <w:rsid w:val="008325C6"/>
    <w:rsid w:val="00B40482"/>
    <w:rsid w:val="00F3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B7"/>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7633"/>
    <w:pPr>
      <w:tabs>
        <w:tab w:val="center" w:pos="4320"/>
        <w:tab w:val="right" w:pos="8640"/>
      </w:tabs>
    </w:pPr>
  </w:style>
  <w:style w:type="paragraph" w:styleId="Footer">
    <w:name w:val="footer"/>
    <w:basedOn w:val="Normal"/>
    <w:link w:val="FooterChar"/>
    <w:uiPriority w:val="99"/>
    <w:rsid w:val="00987633"/>
    <w:pPr>
      <w:tabs>
        <w:tab w:val="center" w:pos="4320"/>
        <w:tab w:val="right" w:pos="8640"/>
      </w:tabs>
    </w:pPr>
  </w:style>
  <w:style w:type="paragraph" w:styleId="NoSpacing">
    <w:name w:val="No Spacing"/>
    <w:uiPriority w:val="1"/>
    <w:qFormat/>
    <w:rsid w:val="00741C1B"/>
    <w:rPr>
      <w:sz w:val="24"/>
      <w:szCs w:val="24"/>
    </w:rPr>
  </w:style>
  <w:style w:type="paragraph" w:styleId="BalloonText">
    <w:name w:val="Balloon Text"/>
    <w:basedOn w:val="Normal"/>
    <w:link w:val="BalloonTextChar"/>
    <w:uiPriority w:val="99"/>
    <w:semiHidden/>
    <w:unhideWhenUsed/>
    <w:rsid w:val="00B404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482"/>
    <w:rPr>
      <w:rFonts w:ascii="Tahoma" w:hAnsi="Tahoma" w:cs="Tahoma"/>
      <w:sz w:val="16"/>
      <w:szCs w:val="16"/>
    </w:rPr>
  </w:style>
  <w:style w:type="character" w:customStyle="1" w:styleId="HeaderChar">
    <w:name w:val="Header Char"/>
    <w:basedOn w:val="DefaultParagraphFont"/>
    <w:link w:val="Header"/>
    <w:uiPriority w:val="99"/>
    <w:rsid w:val="008325C6"/>
    <w:rPr>
      <w:sz w:val="24"/>
      <w:szCs w:val="24"/>
    </w:rPr>
  </w:style>
  <w:style w:type="paragraph" w:customStyle="1" w:styleId="BasicParagraph">
    <w:name w:val="[Basic Paragraph]"/>
    <w:basedOn w:val="Normal"/>
    <w:uiPriority w:val="99"/>
    <w:rsid w:val="008325C6"/>
    <w:pPr>
      <w:autoSpaceDE w:val="0"/>
      <w:autoSpaceDN w:val="0"/>
      <w:adjustRightInd w:val="0"/>
      <w:spacing w:after="0" w:line="288" w:lineRule="auto"/>
      <w:textAlignment w:val="center"/>
    </w:pPr>
    <w:rPr>
      <w:rFonts w:ascii="Times Regular" w:eastAsia="Calibri" w:hAnsi="Times Regular" w:cs="Times Regular"/>
      <w:color w:val="000000"/>
    </w:rPr>
  </w:style>
  <w:style w:type="paragraph" w:styleId="ListParagraph">
    <w:name w:val="List Paragraph"/>
    <w:basedOn w:val="Normal"/>
    <w:uiPriority w:val="34"/>
    <w:qFormat/>
    <w:rsid w:val="008325C6"/>
    <w:pPr>
      <w:spacing w:after="0"/>
      <w:ind w:left="720"/>
    </w:pPr>
    <w:rPr>
      <w:rFonts w:ascii="Calibri" w:eastAsia="Times New Roman" w:hAnsi="Calibri"/>
      <w:sz w:val="22"/>
      <w:szCs w:val="22"/>
    </w:rPr>
  </w:style>
  <w:style w:type="character" w:customStyle="1" w:styleId="FooterChar">
    <w:name w:val="Footer Char"/>
    <w:basedOn w:val="DefaultParagraphFont"/>
    <w:link w:val="Footer"/>
    <w:uiPriority w:val="99"/>
    <w:rsid w:val="00213D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B7"/>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7633"/>
    <w:pPr>
      <w:tabs>
        <w:tab w:val="center" w:pos="4320"/>
        <w:tab w:val="right" w:pos="8640"/>
      </w:tabs>
    </w:pPr>
  </w:style>
  <w:style w:type="paragraph" w:styleId="Footer">
    <w:name w:val="footer"/>
    <w:basedOn w:val="Normal"/>
    <w:link w:val="FooterChar"/>
    <w:uiPriority w:val="99"/>
    <w:rsid w:val="00987633"/>
    <w:pPr>
      <w:tabs>
        <w:tab w:val="center" w:pos="4320"/>
        <w:tab w:val="right" w:pos="8640"/>
      </w:tabs>
    </w:pPr>
  </w:style>
  <w:style w:type="paragraph" w:styleId="NoSpacing">
    <w:name w:val="No Spacing"/>
    <w:uiPriority w:val="1"/>
    <w:qFormat/>
    <w:rsid w:val="00741C1B"/>
    <w:rPr>
      <w:sz w:val="24"/>
      <w:szCs w:val="24"/>
    </w:rPr>
  </w:style>
  <w:style w:type="paragraph" w:styleId="BalloonText">
    <w:name w:val="Balloon Text"/>
    <w:basedOn w:val="Normal"/>
    <w:link w:val="BalloonTextChar"/>
    <w:uiPriority w:val="99"/>
    <w:semiHidden/>
    <w:unhideWhenUsed/>
    <w:rsid w:val="00B404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482"/>
    <w:rPr>
      <w:rFonts w:ascii="Tahoma" w:hAnsi="Tahoma" w:cs="Tahoma"/>
      <w:sz w:val="16"/>
      <w:szCs w:val="16"/>
    </w:rPr>
  </w:style>
  <w:style w:type="character" w:customStyle="1" w:styleId="HeaderChar">
    <w:name w:val="Header Char"/>
    <w:basedOn w:val="DefaultParagraphFont"/>
    <w:link w:val="Header"/>
    <w:uiPriority w:val="99"/>
    <w:rsid w:val="008325C6"/>
    <w:rPr>
      <w:sz w:val="24"/>
      <w:szCs w:val="24"/>
    </w:rPr>
  </w:style>
  <w:style w:type="paragraph" w:customStyle="1" w:styleId="BasicParagraph">
    <w:name w:val="[Basic Paragraph]"/>
    <w:basedOn w:val="Normal"/>
    <w:uiPriority w:val="99"/>
    <w:rsid w:val="008325C6"/>
    <w:pPr>
      <w:autoSpaceDE w:val="0"/>
      <w:autoSpaceDN w:val="0"/>
      <w:adjustRightInd w:val="0"/>
      <w:spacing w:after="0" w:line="288" w:lineRule="auto"/>
      <w:textAlignment w:val="center"/>
    </w:pPr>
    <w:rPr>
      <w:rFonts w:ascii="Times Regular" w:eastAsia="Calibri" w:hAnsi="Times Regular" w:cs="Times Regular"/>
      <w:color w:val="000000"/>
    </w:rPr>
  </w:style>
  <w:style w:type="paragraph" w:styleId="ListParagraph">
    <w:name w:val="List Paragraph"/>
    <w:basedOn w:val="Normal"/>
    <w:uiPriority w:val="34"/>
    <w:qFormat/>
    <w:rsid w:val="008325C6"/>
    <w:pPr>
      <w:spacing w:after="0"/>
      <w:ind w:left="720"/>
    </w:pPr>
    <w:rPr>
      <w:rFonts w:ascii="Calibri" w:eastAsia="Times New Roman" w:hAnsi="Calibri"/>
      <w:sz w:val="22"/>
      <w:szCs w:val="22"/>
    </w:rPr>
  </w:style>
  <w:style w:type="character" w:customStyle="1" w:styleId="FooterChar">
    <w:name w:val="Footer Char"/>
    <w:basedOn w:val="DefaultParagraphFont"/>
    <w:link w:val="Footer"/>
    <w:uiPriority w:val="99"/>
    <w:rsid w:val="00213D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Chikadeez Marketing</Company>
  <LinksUpToDate>false</LinksUpToDate>
  <CharactersWithSpaces>1855</CharactersWithSpaces>
  <SharedDoc>false</SharedDoc>
  <HLinks>
    <vt:vector size="12" baseType="variant">
      <vt:variant>
        <vt:i4>7078003</vt:i4>
      </vt:variant>
      <vt:variant>
        <vt:i4>1560</vt:i4>
      </vt:variant>
      <vt:variant>
        <vt:i4>1027</vt:i4>
      </vt:variant>
      <vt:variant>
        <vt:i4>1</vt:i4>
      </vt:variant>
      <vt:variant>
        <vt:lpwstr>Header</vt:lpwstr>
      </vt:variant>
      <vt:variant>
        <vt:lpwstr/>
      </vt:variant>
      <vt:variant>
        <vt:i4>7077993</vt:i4>
      </vt:variant>
      <vt:variant>
        <vt:i4>1563</vt:i4>
      </vt:variant>
      <vt:variant>
        <vt:i4>1029</vt:i4>
      </vt:variant>
      <vt:variant>
        <vt:i4>1</vt:i4>
      </vt:variant>
      <vt:variant>
        <vt:lpwstr>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bapittman</dc:creator>
  <cp:lastModifiedBy>Davis, Joseph B.</cp:lastModifiedBy>
  <cp:revision>2</cp:revision>
  <dcterms:created xsi:type="dcterms:W3CDTF">2015-07-29T19:59:00Z</dcterms:created>
  <dcterms:modified xsi:type="dcterms:W3CDTF">2015-07-29T19:59:00Z</dcterms:modified>
</cp:coreProperties>
</file>